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0BE3" w14:textId="320F9367" w:rsidR="001504EE" w:rsidRDefault="00723F86" w:rsidP="005677D2">
      <w:pPr>
        <w:jc w:val="center"/>
        <w:rPr>
          <w:b/>
          <w:sz w:val="36"/>
          <w:szCs w:val="36"/>
          <w:u w:val="single"/>
        </w:rPr>
      </w:pPr>
      <w:r w:rsidRPr="008A6D4F">
        <w:rPr>
          <w:b/>
          <w:sz w:val="36"/>
          <w:szCs w:val="36"/>
          <w:u w:val="single"/>
        </w:rPr>
        <w:t>The Newington Neighbourhood Plan</w:t>
      </w:r>
      <w:r w:rsidR="00A435A7" w:rsidRPr="008A6D4F">
        <w:rPr>
          <w:b/>
          <w:sz w:val="36"/>
          <w:szCs w:val="36"/>
          <w:u w:val="single"/>
        </w:rPr>
        <w:t xml:space="preserve"> and Referendum</w:t>
      </w:r>
    </w:p>
    <w:p w14:paraId="7489F359" w14:textId="77777777" w:rsidR="00EE7867" w:rsidRPr="00EE7867" w:rsidRDefault="00EE7867" w:rsidP="005677D2">
      <w:pPr>
        <w:jc w:val="center"/>
        <w:rPr>
          <w:b/>
          <w:sz w:val="16"/>
          <w:szCs w:val="16"/>
          <w:u w:val="single"/>
        </w:rPr>
      </w:pPr>
    </w:p>
    <w:p w14:paraId="432BD24A" w14:textId="6281587D" w:rsidR="000C7286" w:rsidRPr="005677D2" w:rsidRDefault="001504EE" w:rsidP="00167AD5">
      <w:pPr>
        <w:jc w:val="center"/>
        <w:rPr>
          <w:szCs w:val="24"/>
          <w:shd w:val="clear" w:color="auto" w:fill="FFFFFF"/>
        </w:rPr>
      </w:pPr>
      <w:r w:rsidRPr="005677D2">
        <w:rPr>
          <w:szCs w:val="24"/>
        </w:rPr>
        <w:t xml:space="preserve">A local </w:t>
      </w:r>
      <w:r w:rsidR="00A435A7">
        <w:rPr>
          <w:szCs w:val="24"/>
        </w:rPr>
        <w:t xml:space="preserve">Referendum </w:t>
      </w:r>
      <w:r w:rsidRPr="005677D2">
        <w:rPr>
          <w:szCs w:val="24"/>
        </w:rPr>
        <w:t xml:space="preserve">will shortly be held </w:t>
      </w:r>
      <w:r w:rsidR="00A435A7">
        <w:rPr>
          <w:szCs w:val="24"/>
        </w:rPr>
        <w:t xml:space="preserve">on 2 November </w:t>
      </w:r>
      <w:r w:rsidRPr="005677D2">
        <w:rPr>
          <w:szCs w:val="24"/>
        </w:rPr>
        <w:t>in the designated Newington Neighbourhood Plan area</w:t>
      </w:r>
      <w:r w:rsidR="008F54F2">
        <w:rPr>
          <w:szCs w:val="24"/>
        </w:rPr>
        <w:t>,</w:t>
      </w:r>
      <w:r w:rsidRPr="005677D2">
        <w:rPr>
          <w:szCs w:val="24"/>
        </w:rPr>
        <w:t xml:space="preserve"> </w:t>
      </w:r>
      <w:r w:rsidR="00BA001A" w:rsidRPr="005677D2">
        <w:rPr>
          <w:szCs w:val="24"/>
        </w:rPr>
        <w:t>which is in the vicinity of the MKM Stadium</w:t>
      </w:r>
      <w:r w:rsidR="008F54F2">
        <w:rPr>
          <w:szCs w:val="24"/>
        </w:rPr>
        <w:t>,</w:t>
      </w:r>
      <w:r w:rsidR="00BA001A" w:rsidRPr="005677D2">
        <w:rPr>
          <w:szCs w:val="24"/>
        </w:rPr>
        <w:t xml:space="preserve"> </w:t>
      </w:r>
      <w:r w:rsidRPr="005677D2">
        <w:rPr>
          <w:szCs w:val="24"/>
        </w:rPr>
        <w:t xml:space="preserve">as illustrated in the map below. </w:t>
      </w:r>
      <w:r w:rsidR="000C7286" w:rsidRPr="005677D2">
        <w:rPr>
          <w:szCs w:val="24"/>
        </w:rPr>
        <w:t xml:space="preserve">This is your opportunity to </w:t>
      </w:r>
      <w:r w:rsidR="00A435A7">
        <w:rPr>
          <w:szCs w:val="24"/>
          <w:shd w:val="clear" w:color="auto" w:fill="FFFFFF"/>
        </w:rPr>
        <w:t>vote</w:t>
      </w:r>
      <w:r w:rsidR="001D4039">
        <w:rPr>
          <w:szCs w:val="24"/>
          <w:shd w:val="clear" w:color="auto" w:fill="FFFFFF"/>
        </w:rPr>
        <w:t>, as you will get voting slips</w:t>
      </w:r>
      <w:r w:rsidR="002F08A9">
        <w:rPr>
          <w:szCs w:val="24"/>
          <w:shd w:val="clear" w:color="auto" w:fill="FFFFFF"/>
        </w:rPr>
        <w:t xml:space="preserve"> through the post shortly,</w:t>
      </w:r>
      <w:r w:rsidR="00DE48F1" w:rsidRPr="005677D2">
        <w:rPr>
          <w:szCs w:val="24"/>
          <w:shd w:val="clear" w:color="auto" w:fill="FFFFFF"/>
        </w:rPr>
        <w:t xml:space="preserve"> </w:t>
      </w:r>
      <w:r w:rsidR="000C7286" w:rsidRPr="005677D2">
        <w:rPr>
          <w:szCs w:val="24"/>
          <w:shd w:val="clear" w:color="auto" w:fill="FFFFFF"/>
        </w:rPr>
        <w:t>in shaping the neighbourhood in which you live and in supporting new development proposals</w:t>
      </w:r>
      <w:r w:rsidR="00A435A7">
        <w:rPr>
          <w:szCs w:val="24"/>
          <w:shd w:val="clear" w:color="auto" w:fill="FFFFFF"/>
        </w:rPr>
        <w:t xml:space="preserve"> and in protecting/better maintaining parts of the area and buildings</w:t>
      </w:r>
      <w:r w:rsidR="000C7286" w:rsidRPr="005677D2">
        <w:rPr>
          <w:szCs w:val="24"/>
          <w:shd w:val="clear" w:color="auto" w:fill="FFFFFF"/>
        </w:rPr>
        <w:t>.</w:t>
      </w:r>
      <w:r w:rsidR="00BA001A" w:rsidRPr="005677D2">
        <w:rPr>
          <w:szCs w:val="24"/>
          <w:shd w:val="clear" w:color="auto" w:fill="FFFFFF"/>
        </w:rPr>
        <w:t xml:space="preserve"> </w:t>
      </w:r>
      <w:r w:rsidR="000C7286" w:rsidRPr="005677D2">
        <w:rPr>
          <w:szCs w:val="24"/>
        </w:rPr>
        <w:t xml:space="preserve">If supported by </w:t>
      </w:r>
      <w:r w:rsidR="00A435A7">
        <w:rPr>
          <w:szCs w:val="24"/>
        </w:rPr>
        <w:t xml:space="preserve">local residents it </w:t>
      </w:r>
      <w:r w:rsidR="000C7286" w:rsidRPr="005677D2">
        <w:rPr>
          <w:szCs w:val="24"/>
        </w:rPr>
        <w:t xml:space="preserve">will be the first </w:t>
      </w:r>
      <w:r w:rsidR="00A435A7">
        <w:rPr>
          <w:szCs w:val="24"/>
        </w:rPr>
        <w:t xml:space="preserve">adopted </w:t>
      </w:r>
      <w:r w:rsidR="000C7286" w:rsidRPr="005677D2">
        <w:rPr>
          <w:szCs w:val="24"/>
        </w:rPr>
        <w:t>Neighbourhood Plan in the city</w:t>
      </w:r>
      <w:r w:rsidR="00BA001A" w:rsidRPr="005677D2">
        <w:rPr>
          <w:szCs w:val="24"/>
        </w:rPr>
        <w:t xml:space="preserve">, </w:t>
      </w:r>
      <w:r w:rsidR="00A435A7">
        <w:rPr>
          <w:szCs w:val="24"/>
        </w:rPr>
        <w:t xml:space="preserve">to sit </w:t>
      </w:r>
      <w:r w:rsidR="00BA001A" w:rsidRPr="005677D2">
        <w:rPr>
          <w:szCs w:val="20"/>
        </w:rPr>
        <w:t>alongside Hull City Council’s Local Plan.</w:t>
      </w:r>
    </w:p>
    <w:p w14:paraId="032F3E06" w14:textId="77777777" w:rsidR="00487BE2" w:rsidRDefault="00487BE2" w:rsidP="000C728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85AEB7" wp14:editId="27F43F87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3656965" cy="3056890"/>
            <wp:effectExtent l="0" t="0" r="635" b="0"/>
            <wp:wrapTight wrapText="bothSides">
              <wp:wrapPolygon edited="0">
                <wp:start x="0" y="0"/>
                <wp:lineTo x="0" y="21403"/>
                <wp:lineTo x="21491" y="21403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36" cy="30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7052" w14:textId="77777777" w:rsidR="000C7286" w:rsidRPr="00352BCD" w:rsidRDefault="000C7286" w:rsidP="000C7286">
      <w:pPr>
        <w:rPr>
          <w:sz w:val="28"/>
          <w:szCs w:val="28"/>
        </w:rPr>
      </w:pPr>
      <w:r w:rsidRPr="00FE185A">
        <w:rPr>
          <w:b/>
          <w:sz w:val="28"/>
        </w:rPr>
        <w:t>‘The Angel Fish’</w:t>
      </w:r>
    </w:p>
    <w:p w14:paraId="6F92C923" w14:textId="77777777" w:rsidR="000C7286" w:rsidRDefault="000C7286" w:rsidP="000C7286">
      <w:pPr>
        <w:rPr>
          <w:i/>
        </w:rPr>
      </w:pPr>
      <w:r>
        <w:rPr>
          <w:i/>
        </w:rPr>
        <w:t>Map showing the</w:t>
      </w:r>
      <w:r w:rsidRPr="007D4189">
        <w:rPr>
          <w:i/>
        </w:rPr>
        <w:t xml:space="preserve"> designated area of the Newington Neighbourhood Plan</w:t>
      </w:r>
    </w:p>
    <w:p w14:paraId="6D3B2B43" w14:textId="77777777" w:rsidR="000C7286" w:rsidRPr="007D4189" w:rsidRDefault="000C7286" w:rsidP="000C7286">
      <w:pPr>
        <w:rPr>
          <w:i/>
        </w:rPr>
      </w:pPr>
      <w:r>
        <w:rPr>
          <w:i/>
        </w:rPr>
        <w:t>resembling an ‘Angel Fish’ with the MKM Stadium as the eye of the fish.</w:t>
      </w:r>
      <w:r w:rsidRPr="007D4189">
        <w:rPr>
          <w:i/>
        </w:rPr>
        <w:t xml:space="preserve"> </w:t>
      </w:r>
    </w:p>
    <w:p w14:paraId="7F46FE13" w14:textId="77777777" w:rsidR="005677D2" w:rsidRPr="005677D2" w:rsidRDefault="005677D2" w:rsidP="000C7286">
      <w:pPr>
        <w:rPr>
          <w:b/>
          <w:color w:val="202124"/>
          <w:sz w:val="16"/>
          <w:szCs w:val="14"/>
          <w:shd w:val="clear" w:color="auto" w:fill="FFFFFF"/>
        </w:rPr>
      </w:pPr>
    </w:p>
    <w:p w14:paraId="64A20C96" w14:textId="477C1BE5" w:rsidR="000C7286" w:rsidRPr="007D4189" w:rsidRDefault="000C7286" w:rsidP="000C7286">
      <w:pPr>
        <w:rPr>
          <w:b/>
          <w:sz w:val="28"/>
          <w:szCs w:val="24"/>
        </w:rPr>
      </w:pPr>
      <w:r w:rsidRPr="007D4189">
        <w:rPr>
          <w:b/>
          <w:sz w:val="28"/>
          <w:szCs w:val="24"/>
        </w:rPr>
        <w:t>Where’s Newington?</w:t>
      </w:r>
    </w:p>
    <w:p w14:paraId="21F91B41" w14:textId="629C4032" w:rsidR="005677D2" w:rsidRPr="005677D2" w:rsidRDefault="000C7286" w:rsidP="005677D2">
      <w:pPr>
        <w:pStyle w:val="Default"/>
      </w:pPr>
      <w:r>
        <w:t>Roughly the area on Anlaby Road between West Park and the Anlaby Road</w:t>
      </w:r>
      <w:r w:rsidR="00F43B40">
        <w:t xml:space="preserve"> </w:t>
      </w:r>
      <w:r>
        <w:t>/</w:t>
      </w:r>
      <w:r w:rsidR="00F43B40">
        <w:t xml:space="preserve"> </w:t>
      </w:r>
      <w:proofErr w:type="spellStart"/>
      <w:r>
        <w:t>Boothferry</w:t>
      </w:r>
      <w:proofErr w:type="spellEnd"/>
      <w:r>
        <w:t xml:space="preserve"> Road roundabout, </w:t>
      </w:r>
      <w:r w:rsidRPr="00563072">
        <w:t>Newington has been a recognised and distinctive area since</w:t>
      </w:r>
      <w:r w:rsidR="005677D2">
        <w:t xml:space="preserve"> the</w:t>
      </w:r>
      <w:r w:rsidRPr="00563072">
        <w:t xml:space="preserve">1620’s. </w:t>
      </w:r>
      <w:r>
        <w:t>D</w:t>
      </w:r>
      <w:r w:rsidRPr="00563072">
        <w:t xml:space="preserve">rained and built up in the 1850’s the boundary of Hull was extended into Newington in 1882. </w:t>
      </w:r>
    </w:p>
    <w:p w14:paraId="02CD1529" w14:textId="77777777" w:rsidR="005677D2" w:rsidRPr="005677D2" w:rsidRDefault="005677D2" w:rsidP="00DF04EF">
      <w:pPr>
        <w:shd w:val="clear" w:color="auto" w:fill="FFFFFF"/>
        <w:rPr>
          <w:b/>
          <w:color w:val="202124"/>
          <w:sz w:val="16"/>
          <w:szCs w:val="14"/>
          <w:shd w:val="clear" w:color="auto" w:fill="FFFFFF"/>
        </w:rPr>
      </w:pPr>
    </w:p>
    <w:p w14:paraId="5DA873B8" w14:textId="6C9748B4" w:rsidR="00723F86" w:rsidRPr="007D4189" w:rsidRDefault="00723F86" w:rsidP="00DF04EF">
      <w:pPr>
        <w:shd w:val="clear" w:color="auto" w:fill="FFFFFF"/>
        <w:rPr>
          <w:b/>
          <w:color w:val="202124"/>
          <w:sz w:val="28"/>
          <w:szCs w:val="24"/>
          <w:shd w:val="clear" w:color="auto" w:fill="FFFFFF"/>
        </w:rPr>
      </w:pPr>
      <w:r w:rsidRPr="007D4189">
        <w:rPr>
          <w:b/>
          <w:color w:val="202124"/>
          <w:sz w:val="28"/>
          <w:szCs w:val="24"/>
          <w:shd w:val="clear" w:color="auto" w:fill="FFFFFF"/>
        </w:rPr>
        <w:t xml:space="preserve">What is a Neighbourhood </w:t>
      </w:r>
      <w:r w:rsidR="00DF04EF" w:rsidRPr="007D4189">
        <w:rPr>
          <w:b/>
          <w:color w:val="202124"/>
          <w:sz w:val="28"/>
          <w:szCs w:val="24"/>
          <w:shd w:val="clear" w:color="auto" w:fill="FFFFFF"/>
        </w:rPr>
        <w:t>P</w:t>
      </w:r>
      <w:r w:rsidRPr="007D4189">
        <w:rPr>
          <w:b/>
          <w:color w:val="202124"/>
          <w:sz w:val="28"/>
          <w:szCs w:val="24"/>
          <w:shd w:val="clear" w:color="auto" w:fill="FFFFFF"/>
        </w:rPr>
        <w:t>lan?</w:t>
      </w:r>
    </w:p>
    <w:p w14:paraId="226C4119" w14:textId="77777777" w:rsidR="00723F86" w:rsidRPr="00563072" w:rsidRDefault="00723F86">
      <w:pPr>
        <w:rPr>
          <w:szCs w:val="24"/>
        </w:rPr>
      </w:pPr>
      <w:r w:rsidRPr="00563072">
        <w:rPr>
          <w:szCs w:val="24"/>
        </w:rPr>
        <w:t>A neighbourhood plan sets out planning policies for an area</w:t>
      </w:r>
      <w:r w:rsidR="00DF04EF" w:rsidRPr="00563072">
        <w:rPr>
          <w:szCs w:val="24"/>
        </w:rPr>
        <w:t>. It</w:t>
      </w:r>
      <w:r w:rsidRPr="00563072">
        <w:rPr>
          <w:szCs w:val="24"/>
        </w:rPr>
        <w:t> </w:t>
      </w:r>
      <w:r w:rsidR="00DF04EF" w:rsidRPr="00563072">
        <w:rPr>
          <w:szCs w:val="24"/>
        </w:rPr>
        <w:t>permits c</w:t>
      </w:r>
      <w:r w:rsidRPr="00563072">
        <w:rPr>
          <w:szCs w:val="24"/>
        </w:rPr>
        <w:t xml:space="preserve">ommunities </w:t>
      </w:r>
      <w:r w:rsidR="00DF04EF" w:rsidRPr="00563072">
        <w:rPr>
          <w:szCs w:val="24"/>
        </w:rPr>
        <w:t xml:space="preserve">to </w:t>
      </w:r>
      <w:r w:rsidRPr="00563072">
        <w:rPr>
          <w:szCs w:val="24"/>
        </w:rPr>
        <w:t xml:space="preserve">address issues related to land use </w:t>
      </w:r>
      <w:r w:rsidR="00416D5B" w:rsidRPr="00563072">
        <w:rPr>
          <w:szCs w:val="24"/>
        </w:rPr>
        <w:t xml:space="preserve">and </w:t>
      </w:r>
      <w:r w:rsidR="00DF04EF" w:rsidRPr="00563072">
        <w:rPr>
          <w:szCs w:val="24"/>
        </w:rPr>
        <w:t>gives them the</w:t>
      </w:r>
      <w:r w:rsidRPr="00563072">
        <w:rPr>
          <w:szCs w:val="24"/>
        </w:rPr>
        <w:t xml:space="preserve"> power to develop a shared vision for their neighbourhood and shape </w:t>
      </w:r>
      <w:r w:rsidR="00DF04EF" w:rsidRPr="00563072">
        <w:rPr>
          <w:szCs w:val="24"/>
        </w:rPr>
        <w:t xml:space="preserve">its </w:t>
      </w:r>
      <w:r w:rsidRPr="00563072">
        <w:rPr>
          <w:szCs w:val="24"/>
        </w:rPr>
        <w:t>development and growth</w:t>
      </w:r>
      <w:r w:rsidR="00DF04EF" w:rsidRPr="00563072">
        <w:rPr>
          <w:szCs w:val="24"/>
        </w:rPr>
        <w:t>.</w:t>
      </w:r>
    </w:p>
    <w:p w14:paraId="2E0A1B19" w14:textId="77777777" w:rsidR="001504EE" w:rsidRPr="005677D2" w:rsidRDefault="001504EE" w:rsidP="001504EE">
      <w:pPr>
        <w:rPr>
          <w:b/>
          <w:sz w:val="16"/>
          <w:szCs w:val="16"/>
        </w:rPr>
      </w:pPr>
    </w:p>
    <w:p w14:paraId="54BE5EB4" w14:textId="77777777" w:rsidR="001504EE" w:rsidRPr="007D4189" w:rsidRDefault="001504EE" w:rsidP="001504EE">
      <w:pPr>
        <w:rPr>
          <w:b/>
          <w:sz w:val="28"/>
        </w:rPr>
      </w:pPr>
      <w:r w:rsidRPr="007D4189">
        <w:rPr>
          <w:b/>
          <w:sz w:val="28"/>
        </w:rPr>
        <w:t>Who wrote the Newington Neighbourhood Plan?</w:t>
      </w:r>
    </w:p>
    <w:p w14:paraId="1B4C809F" w14:textId="387DB62F" w:rsidR="001504EE" w:rsidRPr="00563072" w:rsidRDefault="001504EE" w:rsidP="001504EE">
      <w:r w:rsidRPr="00563072">
        <w:t xml:space="preserve">The Plan </w:t>
      </w:r>
      <w:r w:rsidR="003E6BFC">
        <w:t xml:space="preserve">has taken </w:t>
      </w:r>
      <w:r w:rsidR="00B57563">
        <w:t xml:space="preserve">some </w:t>
      </w:r>
      <w:r w:rsidR="003E6BFC">
        <w:t xml:space="preserve">time to be developed and </w:t>
      </w:r>
      <w:r w:rsidRPr="00563072">
        <w:t xml:space="preserve">was written by a </w:t>
      </w:r>
      <w:r>
        <w:t>F</w:t>
      </w:r>
      <w:r w:rsidRPr="00563072">
        <w:t xml:space="preserve">orum of </w:t>
      </w:r>
      <w:r>
        <w:t xml:space="preserve">over 50 </w:t>
      </w:r>
      <w:r w:rsidRPr="00563072">
        <w:t xml:space="preserve">local people </w:t>
      </w:r>
      <w:r>
        <w:t xml:space="preserve">supported by </w:t>
      </w:r>
      <w:r w:rsidR="00503A2F">
        <w:t xml:space="preserve">key local organisations, </w:t>
      </w:r>
      <w:r>
        <w:t xml:space="preserve">Planning Consultants and Hull City Council Officers. </w:t>
      </w:r>
      <w:r w:rsidRPr="006E303E">
        <w:t xml:space="preserve">The Forum consulted widely with the local community and organisations and met and held </w:t>
      </w:r>
      <w:r>
        <w:t xml:space="preserve">consultation events at numerous </w:t>
      </w:r>
      <w:r w:rsidR="005677D2">
        <w:t>venues</w:t>
      </w:r>
      <w:r w:rsidR="00E214B3">
        <w:t xml:space="preserve"> over several years</w:t>
      </w:r>
      <w:r>
        <w:t xml:space="preserve">. </w:t>
      </w:r>
    </w:p>
    <w:p w14:paraId="60EF1A44" w14:textId="77777777" w:rsidR="001504EE" w:rsidRPr="005677D2" w:rsidRDefault="001504EE" w:rsidP="00FE185A">
      <w:pPr>
        <w:rPr>
          <w:b/>
          <w:sz w:val="16"/>
          <w:szCs w:val="16"/>
        </w:rPr>
      </w:pPr>
    </w:p>
    <w:p w14:paraId="4FCF9FFC" w14:textId="77777777" w:rsidR="00BA001A" w:rsidRPr="00BA001A" w:rsidRDefault="001504EE" w:rsidP="00FE185A">
      <w:pPr>
        <w:rPr>
          <w:b/>
          <w:sz w:val="28"/>
        </w:rPr>
      </w:pPr>
      <w:r w:rsidRPr="007D4189">
        <w:rPr>
          <w:b/>
          <w:sz w:val="28"/>
        </w:rPr>
        <w:t>What is in the Newington Neighbourhood Plan?</w:t>
      </w:r>
    </w:p>
    <w:p w14:paraId="61E89674" w14:textId="0A416F98" w:rsidR="001504EE" w:rsidRDefault="00651AF2">
      <w:r w:rsidRPr="00651AF2">
        <w:t xml:space="preserve">The overall vision of the plan is to </w:t>
      </w:r>
      <w:r w:rsidR="00511049">
        <w:t xml:space="preserve">improve the </w:t>
      </w:r>
      <w:r w:rsidR="00944383">
        <w:t xml:space="preserve">local environment including the </w:t>
      </w:r>
      <w:r w:rsidR="00511049">
        <w:t xml:space="preserve">social, economic and cultural </w:t>
      </w:r>
      <w:r>
        <w:t>prov</w:t>
      </w:r>
      <w:r w:rsidR="00944383">
        <w:t>ision in the area</w:t>
      </w:r>
      <w:r>
        <w:t xml:space="preserve">. </w:t>
      </w:r>
      <w:r w:rsidR="0018455E">
        <w:t>K</w:t>
      </w:r>
      <w:r>
        <w:t>ey aims of the plan are</w:t>
      </w:r>
      <w:r w:rsidR="00167AD5">
        <w:t>;</w:t>
      </w:r>
      <w:r>
        <w:t xml:space="preserve"> </w:t>
      </w:r>
      <w:r w:rsidR="00167AD5">
        <w:t>T</w:t>
      </w:r>
      <w:r>
        <w:t>o create a cleaner</w:t>
      </w:r>
      <w:r w:rsidR="00944383">
        <w:t>,</w:t>
      </w:r>
      <w:r>
        <w:t xml:space="preserve"> healthier environment; </w:t>
      </w:r>
      <w:r w:rsidR="00167AD5">
        <w:t>T</w:t>
      </w:r>
      <w:r>
        <w:t xml:space="preserve">o protect the heritage of the area; </w:t>
      </w:r>
      <w:r w:rsidR="00167AD5">
        <w:t>T</w:t>
      </w:r>
      <w:r>
        <w:t xml:space="preserve">o improve existing open spaces and safeguard public footpaths and cycle routes; </w:t>
      </w:r>
      <w:r w:rsidR="00167AD5">
        <w:t>T</w:t>
      </w:r>
      <w:r>
        <w:t>o improve the appearance of poorly maintained land and buildings</w:t>
      </w:r>
      <w:r w:rsidR="003569A7">
        <w:t>;</w:t>
      </w:r>
      <w:r>
        <w:t xml:space="preserve"> </w:t>
      </w:r>
      <w:r w:rsidR="003569A7">
        <w:t>To bring</w:t>
      </w:r>
      <w:r>
        <w:t xml:space="preserve"> vacant sites and buildings back into use; </w:t>
      </w:r>
      <w:r w:rsidR="00167AD5">
        <w:t>T</w:t>
      </w:r>
      <w:r>
        <w:t>o encourage the provision of new and refurbished housing and to develop employment and educational programmes. Additionally, there are several legacy projects</w:t>
      </w:r>
      <w:r w:rsidR="00944383">
        <w:t xml:space="preserve"> buil</w:t>
      </w:r>
      <w:r w:rsidR="00455DB5">
        <w:t>t</w:t>
      </w:r>
      <w:r w:rsidR="00944383">
        <w:t xml:space="preserve"> into</w:t>
      </w:r>
      <w:r>
        <w:t xml:space="preserve"> the plan</w:t>
      </w:r>
      <w:r w:rsidR="00455DB5">
        <w:t>;</w:t>
      </w:r>
      <w:r>
        <w:t xml:space="preserve"> </w:t>
      </w:r>
      <w:r w:rsidR="00B10DA1">
        <w:t xml:space="preserve">to </w:t>
      </w:r>
      <w:r w:rsidR="006B31FD">
        <w:t xml:space="preserve">bring the former Premiere </w:t>
      </w:r>
      <w:r w:rsidR="00F24DDC">
        <w:t>B</w:t>
      </w:r>
      <w:r w:rsidR="006B31FD">
        <w:t>ar back into use as a community music and events venue</w:t>
      </w:r>
      <w:r w:rsidR="005677D2">
        <w:t xml:space="preserve"> and t</w:t>
      </w:r>
      <w:r w:rsidR="006B31FD">
        <w:t xml:space="preserve">o hold an </w:t>
      </w:r>
      <w:r w:rsidR="00412A97">
        <w:t>A</w:t>
      </w:r>
      <w:r w:rsidR="006B31FD">
        <w:t xml:space="preserve">nnual </w:t>
      </w:r>
      <w:r w:rsidR="00FA589A">
        <w:t>F</w:t>
      </w:r>
      <w:r w:rsidR="006B31FD">
        <w:t>estival in West Park</w:t>
      </w:r>
      <w:r w:rsidR="005677D2">
        <w:t>.</w:t>
      </w:r>
    </w:p>
    <w:p w14:paraId="57858D65" w14:textId="77777777" w:rsidR="005677D2" w:rsidRPr="005677D2" w:rsidRDefault="005677D2">
      <w:pPr>
        <w:rPr>
          <w:b/>
          <w:sz w:val="16"/>
          <w:szCs w:val="16"/>
        </w:rPr>
      </w:pPr>
    </w:p>
    <w:p w14:paraId="32E0C838" w14:textId="77777777" w:rsidR="00DF04EF" w:rsidRPr="007D4189" w:rsidRDefault="00DF04EF">
      <w:pPr>
        <w:rPr>
          <w:b/>
          <w:sz w:val="28"/>
        </w:rPr>
      </w:pPr>
      <w:r w:rsidRPr="007D4189">
        <w:rPr>
          <w:b/>
          <w:sz w:val="28"/>
        </w:rPr>
        <w:t xml:space="preserve">Why should I </w:t>
      </w:r>
      <w:r w:rsidR="00FA589A">
        <w:rPr>
          <w:b/>
          <w:sz w:val="28"/>
        </w:rPr>
        <w:t>vote for the Newington Neighbourhood Plan</w:t>
      </w:r>
      <w:r w:rsidRPr="007D4189">
        <w:rPr>
          <w:b/>
          <w:sz w:val="28"/>
        </w:rPr>
        <w:t>?</w:t>
      </w:r>
    </w:p>
    <w:p w14:paraId="746DCB48" w14:textId="207A4EB9" w:rsidR="00DF04EF" w:rsidRDefault="00FA589A">
      <w:pPr>
        <w:rPr>
          <w:bCs/>
          <w:color w:val="202124"/>
          <w:shd w:val="clear" w:color="auto" w:fill="FFFFFF"/>
        </w:rPr>
      </w:pPr>
      <w:r w:rsidRPr="00FA589A">
        <w:t xml:space="preserve">You should vote for the plan if you </w:t>
      </w:r>
      <w:r>
        <w:t>want</w:t>
      </w:r>
      <w:r w:rsidR="003569A7">
        <w:t xml:space="preserve"> it </w:t>
      </w:r>
      <w:r>
        <w:t xml:space="preserve">to </w:t>
      </w:r>
      <w:r w:rsidR="003569A7">
        <w:t>attain</w:t>
      </w:r>
      <w:r w:rsidRPr="003569A7">
        <w:rPr>
          <w:bCs/>
          <w:color w:val="202124"/>
          <w:shd w:val="clear" w:color="auto" w:fill="FFFFFF"/>
        </w:rPr>
        <w:t xml:space="preserve"> legal status as a </w:t>
      </w:r>
      <w:r w:rsidR="003569A7" w:rsidRPr="003569A7">
        <w:rPr>
          <w:bCs/>
          <w:color w:val="202124"/>
          <w:shd w:val="clear" w:color="auto" w:fill="FFFFFF"/>
        </w:rPr>
        <w:t>statutory</w:t>
      </w:r>
      <w:r w:rsidR="003569A7">
        <w:rPr>
          <w:b/>
          <w:bCs/>
          <w:color w:val="202124"/>
          <w:shd w:val="clear" w:color="auto" w:fill="FFFFFF"/>
        </w:rPr>
        <w:t xml:space="preserve"> </w:t>
      </w:r>
      <w:r w:rsidR="00BA6071" w:rsidRPr="00BA6071">
        <w:rPr>
          <w:color w:val="202124"/>
          <w:shd w:val="clear" w:color="auto" w:fill="FFFFFF"/>
        </w:rPr>
        <w:t>part of the development plan for the city</w:t>
      </w:r>
      <w:r w:rsidR="00BA6071">
        <w:rPr>
          <w:b/>
          <w:bCs/>
          <w:color w:val="202124"/>
          <w:shd w:val="clear" w:color="auto" w:fill="FFFFFF"/>
        </w:rPr>
        <w:t xml:space="preserve"> </w:t>
      </w:r>
      <w:r w:rsidR="00BA6071">
        <w:rPr>
          <w:bCs/>
          <w:color w:val="202124"/>
          <w:shd w:val="clear" w:color="auto" w:fill="FFFFFF"/>
        </w:rPr>
        <w:t>covering</w:t>
      </w:r>
      <w:r w:rsidR="003569A7" w:rsidRPr="003569A7">
        <w:rPr>
          <w:bCs/>
          <w:color w:val="202124"/>
          <w:shd w:val="clear" w:color="auto" w:fill="FFFFFF"/>
        </w:rPr>
        <w:t xml:space="preserve"> the Newington Neighbourhood.</w:t>
      </w:r>
    </w:p>
    <w:p w14:paraId="331C792D" w14:textId="77777777" w:rsidR="003569A7" w:rsidRPr="005677D2" w:rsidRDefault="003569A7">
      <w:pPr>
        <w:rPr>
          <w:sz w:val="16"/>
          <w:szCs w:val="16"/>
        </w:rPr>
      </w:pPr>
    </w:p>
    <w:p w14:paraId="66617C1A" w14:textId="77777777" w:rsidR="00DF04EF" w:rsidRDefault="00FE185A">
      <w:pPr>
        <w:rPr>
          <w:b/>
          <w:sz w:val="28"/>
        </w:rPr>
      </w:pPr>
      <w:r w:rsidRPr="00FE185A">
        <w:rPr>
          <w:b/>
          <w:sz w:val="28"/>
        </w:rPr>
        <w:t xml:space="preserve">How can I find out more or get involved? </w:t>
      </w:r>
    </w:p>
    <w:p w14:paraId="1EE066D8" w14:textId="77777777" w:rsidR="00AD01D3" w:rsidRDefault="003569A7">
      <w:r w:rsidRPr="003569A7">
        <w:t>Full copies of the Newington Neighbourhood Plan can be viewed and downloaded from the</w:t>
      </w:r>
      <w:r>
        <w:t xml:space="preserve"> Newington </w:t>
      </w:r>
      <w:r w:rsidR="00167AD5">
        <w:t>Neighbourhood</w:t>
      </w:r>
      <w:r>
        <w:t xml:space="preserve"> Plan website </w:t>
      </w:r>
      <w:hyperlink r:id="rId7" w:history="1">
        <w:r w:rsidR="006E303E" w:rsidRPr="00F27A68">
          <w:rPr>
            <w:rStyle w:val="Hyperlink"/>
            <w:b/>
            <w:bCs/>
          </w:rPr>
          <w:t>https://thenewingtonplan.co.uk/</w:t>
        </w:r>
      </w:hyperlink>
      <w:r w:rsidR="00914B8D">
        <w:t xml:space="preserve"> </w:t>
      </w:r>
    </w:p>
    <w:p w14:paraId="4C8712C1" w14:textId="29520649" w:rsidR="0018455E" w:rsidRPr="00EE7867" w:rsidRDefault="005677D2">
      <w:r>
        <w:t xml:space="preserve">Public </w:t>
      </w:r>
      <w:r w:rsidR="00412A97">
        <w:t>meeting</w:t>
      </w:r>
      <w:r w:rsidR="00915864">
        <w:t>s</w:t>
      </w:r>
      <w:r w:rsidR="00412A97">
        <w:t xml:space="preserve"> to provide </w:t>
      </w:r>
      <w:r w:rsidR="00A435A7">
        <w:t xml:space="preserve">further </w:t>
      </w:r>
      <w:r w:rsidR="00412A97">
        <w:t xml:space="preserve">information about all aspects of the plan </w:t>
      </w:r>
      <w:r w:rsidR="00BA6071">
        <w:t>are</w:t>
      </w:r>
      <w:r w:rsidR="00946202">
        <w:t xml:space="preserve"> to be held </w:t>
      </w:r>
      <w:r w:rsidR="0018455E">
        <w:t xml:space="preserve">at the </w:t>
      </w:r>
      <w:r w:rsidR="0018455E" w:rsidRPr="00914B8D">
        <w:rPr>
          <w:b/>
          <w:bCs/>
        </w:rPr>
        <w:t>Lonsdale Community Centre</w:t>
      </w:r>
      <w:r w:rsidR="0018455E">
        <w:t xml:space="preserve"> </w:t>
      </w:r>
      <w:r w:rsidR="00BA6071">
        <w:t xml:space="preserve">leading up to the referendum scheduled for </w:t>
      </w:r>
      <w:r w:rsidR="00BA6071" w:rsidRPr="00914B8D">
        <w:rPr>
          <w:b/>
          <w:bCs/>
        </w:rPr>
        <w:t>Thursday 2</w:t>
      </w:r>
      <w:r w:rsidRPr="00914B8D">
        <w:rPr>
          <w:b/>
          <w:bCs/>
          <w:vertAlign w:val="superscript"/>
        </w:rPr>
        <w:t>nd</w:t>
      </w:r>
      <w:r w:rsidRPr="00914B8D">
        <w:rPr>
          <w:b/>
          <w:bCs/>
        </w:rPr>
        <w:t xml:space="preserve"> November</w:t>
      </w:r>
      <w:r w:rsidR="00BA6071" w:rsidRPr="00914B8D">
        <w:rPr>
          <w:b/>
          <w:bCs/>
        </w:rPr>
        <w:t xml:space="preserve"> 2023</w:t>
      </w:r>
      <w:r w:rsidR="00914B8D" w:rsidRPr="00914B8D">
        <w:rPr>
          <w:b/>
          <w:bCs/>
          <w:i/>
        </w:rPr>
        <w:t>.</w:t>
      </w:r>
    </w:p>
    <w:p w14:paraId="67DFE2C3" w14:textId="0F2ACA7B" w:rsidR="00F27A68" w:rsidRDefault="00F27A68">
      <w:r>
        <w:t xml:space="preserve">For further information </w:t>
      </w:r>
      <w:r w:rsidR="0018455E">
        <w:t xml:space="preserve">please </w:t>
      </w:r>
      <w:r w:rsidR="00955C2A">
        <w:t>call-in</w:t>
      </w:r>
      <w:r w:rsidR="00FF61C5">
        <w:t>,</w:t>
      </w:r>
      <w:r>
        <w:t xml:space="preserve"> telephone</w:t>
      </w:r>
      <w:r w:rsidR="0018455E">
        <w:t xml:space="preserve"> or email the Lonsdale community centre on</w:t>
      </w:r>
      <w:r>
        <w:t>:</w:t>
      </w:r>
    </w:p>
    <w:p w14:paraId="74E753C5" w14:textId="1B1DF8D6" w:rsidR="0018455E" w:rsidRPr="00F27A68" w:rsidRDefault="0018455E">
      <w:pPr>
        <w:rPr>
          <w:b/>
          <w:bCs/>
        </w:rPr>
      </w:pPr>
      <w:r w:rsidRPr="00F27A68">
        <w:rPr>
          <w:b/>
          <w:bCs/>
        </w:rPr>
        <w:t xml:space="preserve">(01482) 564691 </w:t>
      </w:r>
      <w:hyperlink r:id="rId8" w:history="1">
        <w:r w:rsidRPr="00F27A68">
          <w:rPr>
            <w:rStyle w:val="Hyperlink"/>
            <w:b/>
            <w:bCs/>
          </w:rPr>
          <w:t>office@lonsdalecc.org.uk</w:t>
        </w:r>
      </w:hyperlink>
      <w:r w:rsidRPr="00F27A68">
        <w:rPr>
          <w:b/>
          <w:bCs/>
        </w:rPr>
        <w:t xml:space="preserve"> </w:t>
      </w:r>
    </w:p>
    <w:sectPr w:rsidR="0018455E" w:rsidRPr="00F27A68" w:rsidSect="008A6D4F">
      <w:pgSz w:w="11906" w:h="16838" w:code="9"/>
      <w:pgMar w:top="426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50E1"/>
    <w:multiLevelType w:val="multilevel"/>
    <w:tmpl w:val="073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982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6"/>
    <w:rsid w:val="0001064A"/>
    <w:rsid w:val="0003430F"/>
    <w:rsid w:val="000B084D"/>
    <w:rsid w:val="000C7286"/>
    <w:rsid w:val="001504EE"/>
    <w:rsid w:val="00167AD5"/>
    <w:rsid w:val="00182A08"/>
    <w:rsid w:val="0018455E"/>
    <w:rsid w:val="001C630A"/>
    <w:rsid w:val="001D4039"/>
    <w:rsid w:val="001E755E"/>
    <w:rsid w:val="001F621E"/>
    <w:rsid w:val="002F08A9"/>
    <w:rsid w:val="003126DF"/>
    <w:rsid w:val="00330D81"/>
    <w:rsid w:val="00352BCD"/>
    <w:rsid w:val="003569A7"/>
    <w:rsid w:val="003E28AE"/>
    <w:rsid w:val="003E6BFC"/>
    <w:rsid w:val="00412A97"/>
    <w:rsid w:val="00416D5B"/>
    <w:rsid w:val="00455DB5"/>
    <w:rsid w:val="00462B12"/>
    <w:rsid w:val="00477986"/>
    <w:rsid w:val="00487BE2"/>
    <w:rsid w:val="00503A2F"/>
    <w:rsid w:val="00511049"/>
    <w:rsid w:val="00525B99"/>
    <w:rsid w:val="00563072"/>
    <w:rsid w:val="005677D2"/>
    <w:rsid w:val="00646F0A"/>
    <w:rsid w:val="00651AF2"/>
    <w:rsid w:val="006542F8"/>
    <w:rsid w:val="00675F83"/>
    <w:rsid w:val="006B31FD"/>
    <w:rsid w:val="006E303E"/>
    <w:rsid w:val="006F48AC"/>
    <w:rsid w:val="007118BA"/>
    <w:rsid w:val="00723F86"/>
    <w:rsid w:val="00741B21"/>
    <w:rsid w:val="0075286C"/>
    <w:rsid w:val="007B61A9"/>
    <w:rsid w:val="007C61AE"/>
    <w:rsid w:val="007D4189"/>
    <w:rsid w:val="007D687D"/>
    <w:rsid w:val="008A6D4F"/>
    <w:rsid w:val="008F54F2"/>
    <w:rsid w:val="00914B8D"/>
    <w:rsid w:val="00915864"/>
    <w:rsid w:val="00932DF9"/>
    <w:rsid w:val="00944383"/>
    <w:rsid w:val="00946202"/>
    <w:rsid w:val="00953EED"/>
    <w:rsid w:val="00955C2A"/>
    <w:rsid w:val="009D2338"/>
    <w:rsid w:val="00A435A7"/>
    <w:rsid w:val="00AD01D3"/>
    <w:rsid w:val="00AF2E59"/>
    <w:rsid w:val="00AF3D49"/>
    <w:rsid w:val="00B10DA1"/>
    <w:rsid w:val="00B57563"/>
    <w:rsid w:val="00BA001A"/>
    <w:rsid w:val="00BA6071"/>
    <w:rsid w:val="00BE0D79"/>
    <w:rsid w:val="00CA04AF"/>
    <w:rsid w:val="00D3106D"/>
    <w:rsid w:val="00D367FE"/>
    <w:rsid w:val="00DE48F1"/>
    <w:rsid w:val="00DF04EF"/>
    <w:rsid w:val="00E214B3"/>
    <w:rsid w:val="00EE7867"/>
    <w:rsid w:val="00F24DDC"/>
    <w:rsid w:val="00F27A68"/>
    <w:rsid w:val="00F43B40"/>
    <w:rsid w:val="00F852A2"/>
    <w:rsid w:val="00FA589A"/>
    <w:rsid w:val="00FE185A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3653"/>
  <w15:chartTrackingRefBased/>
  <w15:docId w15:val="{26C4241F-48D8-4323-A5CD-65ACA03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23F86"/>
  </w:style>
  <w:style w:type="paragraph" w:customStyle="1" w:styleId="Default">
    <w:name w:val="Default"/>
    <w:rsid w:val="006F48AC"/>
    <w:pPr>
      <w:autoSpaceDE w:val="0"/>
      <w:autoSpaceDN w:val="0"/>
      <w:adjustRightInd w:val="0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12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A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4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nsdalecc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newingtonplan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809D-8E65-4169-BAC0-794AB7B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Lonsdale Community Centre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</dc:creator>
  <cp:keywords/>
  <dc:description/>
  <cp:lastModifiedBy>Dave Coates</cp:lastModifiedBy>
  <cp:revision>3</cp:revision>
  <cp:lastPrinted>2023-07-31T11:43:00Z</cp:lastPrinted>
  <dcterms:created xsi:type="dcterms:W3CDTF">2023-08-02T11:52:00Z</dcterms:created>
  <dcterms:modified xsi:type="dcterms:W3CDTF">2023-08-03T15:44:00Z</dcterms:modified>
</cp:coreProperties>
</file>